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8A" w:rsidRDefault="00C5288A" w:rsidP="00C5288A">
      <w:pPr>
        <w:jc w:val="center"/>
        <w:rPr>
          <w:b/>
        </w:rPr>
      </w:pPr>
      <w:r w:rsidRPr="00C5288A">
        <w:rPr>
          <w:b/>
        </w:rPr>
        <w:t>Resolution zur Sicherung eines Wirtschaftsstandorts</w:t>
      </w:r>
    </w:p>
    <w:p w:rsidR="00C5288A" w:rsidRPr="00C5288A" w:rsidRDefault="00C5288A" w:rsidP="00C5288A">
      <w:pPr>
        <w:jc w:val="center"/>
        <w:rPr>
          <w:b/>
        </w:rPr>
      </w:pPr>
    </w:p>
    <w:p w:rsidR="00C5288A" w:rsidRDefault="00C5288A" w:rsidP="00C5288A">
      <w:r>
        <w:t xml:space="preserve">Nach den am 02. Dezember gemeinsam von Bundeskanzlerin und Ministerpräsidenten gefassten </w:t>
      </w:r>
    </w:p>
    <w:p w:rsidR="00C5288A" w:rsidRDefault="00C5288A" w:rsidP="00C5288A">
      <w:r>
        <w:t xml:space="preserve">Beschlüssen fordert der Rat der Gemeinde Eitorf umfangreiche Kompensationen für die WECO </w:t>
      </w:r>
    </w:p>
    <w:p w:rsidR="00C5288A" w:rsidRDefault="00C5288A" w:rsidP="00C5288A">
      <w:r>
        <w:t xml:space="preserve">Pyrotechnische Fabrik GmbH und die darüber hinaus betroffenen Unternehmen und Zulieferer zur </w:t>
      </w:r>
    </w:p>
    <w:p w:rsidR="00C5288A" w:rsidRDefault="00C5288A" w:rsidP="00C5288A">
      <w:r>
        <w:t>Standortsicherung.</w:t>
      </w:r>
    </w:p>
    <w:p w:rsidR="00C5288A" w:rsidRDefault="00C5288A" w:rsidP="00C5288A"/>
    <w:p w:rsidR="00C5288A" w:rsidRDefault="00C5288A" w:rsidP="00C5288A">
      <w:r>
        <w:t xml:space="preserve">Das generelle Verkaufsverbot von Pyrotechnik trifft die gesamte Pyrotechnikbranche, insbesondere </w:t>
      </w:r>
    </w:p>
    <w:p w:rsidR="00C5288A" w:rsidRDefault="00C5288A" w:rsidP="00C5288A">
      <w:r>
        <w:t>die Marktführerin WECO Pyrotechnische Fabrik GmbH aus Eitorf, in einer besonderen Härte.</w:t>
      </w:r>
    </w:p>
    <w:p w:rsidR="00C5288A" w:rsidRDefault="00C5288A" w:rsidP="00C5288A">
      <w:r>
        <w:t xml:space="preserve">Für uns in Eitorf ist die Feuerwerksbranche ein wichtiger Wirtschaftszweig. Die langfristigen </w:t>
      </w:r>
    </w:p>
    <w:p w:rsidR="00C5288A" w:rsidRDefault="00C5288A" w:rsidP="00C5288A">
      <w:proofErr w:type="gramStart"/>
      <w:r>
        <w:t>wirtschaftlichen</w:t>
      </w:r>
      <w:proofErr w:type="gramEnd"/>
      <w:r>
        <w:t xml:space="preserve"> Folgen betreffen auch in großem Rahmen die Arbeitsplatzsituation an den </w:t>
      </w:r>
    </w:p>
    <w:p w:rsidR="00C5288A" w:rsidRDefault="00C5288A" w:rsidP="00C5288A">
      <w:r>
        <w:t xml:space="preserve">verschiedenen WECO Werken. Durch ein erneutes Verkaufsverbot und den Wegfall von dringend </w:t>
      </w:r>
    </w:p>
    <w:p w:rsidR="00C5288A" w:rsidRDefault="00C5288A" w:rsidP="00C5288A">
      <w:proofErr w:type="gramStart"/>
      <w:r>
        <w:t>benötigten</w:t>
      </w:r>
      <w:proofErr w:type="gramEnd"/>
      <w:r>
        <w:t xml:space="preserve"> Verkaufserlösen, nun schon im zweiten Jahr, sind allein in Eitorf zahlreiche </w:t>
      </w:r>
    </w:p>
    <w:p w:rsidR="00C5288A" w:rsidRDefault="00C5288A" w:rsidP="00C5288A">
      <w:r>
        <w:t xml:space="preserve">Mitarbeiterinnen und Mitarbeiter akut vom Verlust ihrer Arbeitsplätze betroffen. Eine belastende </w:t>
      </w:r>
    </w:p>
    <w:p w:rsidR="00C5288A" w:rsidRDefault="00C5288A" w:rsidP="00C5288A">
      <w:r>
        <w:t>Situation für die Angestellten, kurz vor Weihnachten.</w:t>
      </w:r>
    </w:p>
    <w:p w:rsidR="00C5288A" w:rsidRDefault="00C5288A" w:rsidP="00C5288A"/>
    <w:p w:rsidR="00C5288A" w:rsidRDefault="00C5288A" w:rsidP="00C5288A">
      <w:r>
        <w:t xml:space="preserve">Ein Wegbrechen der pyrotechnischen Industrie trifft die Gemeinde Eitorf auch in ihren </w:t>
      </w:r>
    </w:p>
    <w:p w:rsidR="00C5288A" w:rsidRDefault="00C5288A" w:rsidP="00C5288A">
      <w:r>
        <w:t xml:space="preserve">haushälterischen Angelegenheiten hart. Als Weltmarktführer leistet die WECO einen wesentlichen </w:t>
      </w:r>
    </w:p>
    <w:p w:rsidR="00C5288A" w:rsidRDefault="00C5288A" w:rsidP="00C5288A">
      <w:r>
        <w:t>Beitrag für den bereits angeschlagenen gemeinschaftlichen kommunalen Haushalt.</w:t>
      </w:r>
    </w:p>
    <w:p w:rsidR="00C5288A" w:rsidRDefault="00C5288A" w:rsidP="00C5288A"/>
    <w:p w:rsidR="00C5288A" w:rsidRDefault="00C5288A" w:rsidP="00C5288A">
      <w:r>
        <w:t xml:space="preserve">Es ist zu befürchten, dass ein Verkaufsverbot von zugelassenen, geprüften Feuerwerkskörpern zu </w:t>
      </w:r>
    </w:p>
    <w:p w:rsidR="00C5288A" w:rsidRDefault="00C5288A" w:rsidP="00C5288A">
      <w:r>
        <w:t xml:space="preserve">einem Anstieg der Einfuhr und Verwendung gefährlichen und illegalen Feuerwerks führen wird. Dies </w:t>
      </w:r>
    </w:p>
    <w:p w:rsidR="00C5288A" w:rsidRDefault="00C5288A" w:rsidP="00C5288A">
      <w:proofErr w:type="gramStart"/>
      <w:r>
        <w:t>kann</w:t>
      </w:r>
      <w:proofErr w:type="gramEnd"/>
      <w:r>
        <w:t xml:space="preserve"> zu schweren Verletzungen und einer Mehrbelastung der Notaufnahmen und Intensivstationen </w:t>
      </w:r>
    </w:p>
    <w:p w:rsidR="00C5288A" w:rsidRDefault="00C5288A" w:rsidP="00C5288A">
      <w:proofErr w:type="gramStart"/>
      <w:r>
        <w:t>zum</w:t>
      </w:r>
      <w:proofErr w:type="gramEnd"/>
      <w:r>
        <w:t xml:space="preserve"> Jahreswechsel führen und steht so der Zielsetzung, das Gesundheitssystem zu entlasten, </w:t>
      </w:r>
    </w:p>
    <w:p w:rsidR="00C5288A" w:rsidRDefault="00C5288A" w:rsidP="00C5288A">
      <w:r>
        <w:t>entgegen.</w:t>
      </w:r>
    </w:p>
    <w:p w:rsidR="00C5288A" w:rsidRDefault="00C5288A" w:rsidP="00C5288A"/>
    <w:p w:rsidR="00C5288A" w:rsidRPr="00C5288A" w:rsidRDefault="00C5288A" w:rsidP="00C5288A">
      <w:pPr>
        <w:rPr>
          <w:b/>
        </w:rPr>
      </w:pPr>
      <w:r w:rsidRPr="00C5288A">
        <w:rPr>
          <w:b/>
        </w:rPr>
        <w:t xml:space="preserve">Der Rat der Gemeinde Eitorf fordert, dass von einem generellen Verkaufsverbot von Pyrotechnik </w:t>
      </w:r>
    </w:p>
    <w:p w:rsidR="00C5288A" w:rsidRDefault="00C5288A" w:rsidP="00C5288A">
      <w:pPr>
        <w:rPr>
          <w:b/>
        </w:rPr>
      </w:pPr>
      <w:r w:rsidRPr="00C5288A">
        <w:rPr>
          <w:b/>
        </w:rPr>
        <w:t>Abstand genommen wird.</w:t>
      </w:r>
    </w:p>
    <w:p w:rsidR="00C5288A" w:rsidRPr="00C5288A" w:rsidRDefault="00C5288A" w:rsidP="00C5288A">
      <w:pPr>
        <w:rPr>
          <w:b/>
        </w:rPr>
      </w:pPr>
    </w:p>
    <w:p w:rsidR="00C5288A" w:rsidRPr="00C5288A" w:rsidRDefault="00C5288A" w:rsidP="00C5288A">
      <w:pPr>
        <w:rPr>
          <w:b/>
        </w:rPr>
      </w:pPr>
      <w:r w:rsidRPr="00C5288A">
        <w:rPr>
          <w:b/>
        </w:rPr>
        <w:t xml:space="preserve">Der Rat der Gemeinde Eitorf fordert, dass umfangreiche Kompensationen von Bund und Land </w:t>
      </w:r>
    </w:p>
    <w:p w:rsidR="009649B6" w:rsidRPr="00C5288A" w:rsidRDefault="00C5288A" w:rsidP="00C5288A">
      <w:pPr>
        <w:rPr>
          <w:b/>
        </w:rPr>
      </w:pPr>
      <w:proofErr w:type="gramStart"/>
      <w:r w:rsidRPr="00C5288A">
        <w:rPr>
          <w:b/>
        </w:rPr>
        <w:t>bereitgestellt</w:t>
      </w:r>
      <w:proofErr w:type="gramEnd"/>
      <w:r w:rsidRPr="00C5288A">
        <w:rPr>
          <w:b/>
        </w:rPr>
        <w:t xml:space="preserve"> werden, um den Erhalt der Arbeitsplätze zu sichern.</w:t>
      </w:r>
    </w:p>
    <w:p w:rsidR="00C5288A" w:rsidRPr="00C5288A" w:rsidRDefault="00C5288A">
      <w:pPr>
        <w:rPr>
          <w:b/>
        </w:rPr>
      </w:pPr>
      <w:bookmarkStart w:id="0" w:name="_GoBack"/>
      <w:bookmarkEnd w:id="0"/>
    </w:p>
    <w:sectPr w:rsidR="00C5288A" w:rsidRPr="00C528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8A"/>
    <w:rsid w:val="009649B6"/>
    <w:rsid w:val="00C5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73065-1ED4-4046-B71F-998A8D2D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Eitorf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Büllesbach, Jana</dc:creator>
  <cp:keywords/>
  <dc:description/>
  <cp:lastModifiedBy>Büllesbach, Jana</cp:lastModifiedBy>
  <cp:revision>1</cp:revision>
  <dcterms:created xsi:type="dcterms:W3CDTF">2021-12-08T09:28:00Z</dcterms:created>
  <dcterms:modified xsi:type="dcterms:W3CDTF">2021-12-08T09:30:00Z</dcterms:modified>
</cp:coreProperties>
</file>